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C86281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66C86284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6282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6283" w14:textId="77777777" w:rsidR="00C44B8B" w:rsidRPr="009037EF" w:rsidRDefault="000E400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E4007">
              <w:rPr>
                <w:b/>
                <w:sz w:val="26"/>
                <w:szCs w:val="26"/>
              </w:rPr>
              <w:t>202A_148</w:t>
            </w:r>
          </w:p>
        </w:tc>
      </w:tr>
      <w:tr w:rsidR="00A67559" w:rsidRPr="00AD3C21" w14:paraId="66C8628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6285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6286" w14:textId="77777777" w:rsidR="00A67559" w:rsidRPr="000E4007" w:rsidRDefault="0030149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E4007">
              <w:rPr>
                <w:b/>
                <w:sz w:val="26"/>
                <w:szCs w:val="26"/>
                <w:lang w:val="en-US"/>
              </w:rPr>
              <w:t>2295650</w:t>
            </w:r>
          </w:p>
        </w:tc>
      </w:tr>
    </w:tbl>
    <w:p w14:paraId="66C86288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66C8628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6C8628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6C8628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6C8628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6C8628D" w14:textId="77777777" w:rsidR="00C44B8B" w:rsidRPr="00CB6078" w:rsidRDefault="00C44B8B" w:rsidP="00C44B8B"/>
    <w:p w14:paraId="66C8628E" w14:textId="77777777" w:rsidR="00C44B8B" w:rsidRPr="00CB6078" w:rsidRDefault="00C44B8B" w:rsidP="00C44B8B"/>
    <w:p w14:paraId="66C8628F" w14:textId="77777777" w:rsidR="00C44B8B" w:rsidRPr="00CB6078" w:rsidRDefault="00C44B8B" w:rsidP="00C44B8B"/>
    <w:p w14:paraId="66C8629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6C86291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66C86292" w14:textId="77777777" w:rsidR="00612811" w:rsidRPr="00155415" w:rsidRDefault="000F3F0B" w:rsidP="00773399">
      <w:pPr>
        <w:ind w:firstLine="0"/>
        <w:jc w:val="center"/>
        <w:rPr>
          <w:sz w:val="24"/>
          <w:szCs w:val="24"/>
          <w:u w:val="single"/>
        </w:rPr>
      </w:pPr>
      <w:r>
        <w:rPr>
          <w:b/>
          <w:sz w:val="24"/>
          <w:szCs w:val="24"/>
        </w:rPr>
        <w:t>(</w:t>
      </w:r>
      <w:r w:rsidR="00857F33">
        <w:rPr>
          <w:b/>
          <w:sz w:val="24"/>
          <w:szCs w:val="24"/>
        </w:rPr>
        <w:t>Протектор ПЗС-13,</w:t>
      </w:r>
      <w:r w:rsidR="00155415">
        <w:rPr>
          <w:b/>
          <w:sz w:val="24"/>
          <w:szCs w:val="24"/>
        </w:rPr>
        <w:t>3</w:t>
      </w:r>
      <w:r w:rsidR="00857F33">
        <w:rPr>
          <w:b/>
          <w:sz w:val="24"/>
          <w:szCs w:val="24"/>
        </w:rPr>
        <w:t>-1</w:t>
      </w:r>
      <w:r w:rsidR="000E4007" w:rsidRPr="00026EF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)</w:t>
      </w:r>
      <w:r w:rsidR="00155415">
        <w:rPr>
          <w:b/>
          <w:sz w:val="24"/>
          <w:szCs w:val="24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155415">
        <w:rPr>
          <w:b/>
          <w:sz w:val="26"/>
          <w:szCs w:val="26"/>
        </w:rPr>
        <w:t xml:space="preserve"> </w:t>
      </w:r>
      <w:r w:rsidR="00AA670B" w:rsidRPr="00155415">
        <w:rPr>
          <w:b/>
          <w:sz w:val="26"/>
          <w:szCs w:val="26"/>
          <w:u w:val="single"/>
        </w:rPr>
        <w:t>202</w:t>
      </w:r>
      <w:r w:rsidR="00AA670B" w:rsidRPr="00155415">
        <w:rPr>
          <w:b/>
          <w:sz w:val="26"/>
          <w:szCs w:val="26"/>
          <w:u w:val="single"/>
          <w:lang w:val="en-US"/>
        </w:rPr>
        <w:t>A</w:t>
      </w:r>
    </w:p>
    <w:p w14:paraId="66C86293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6C8629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6C86295" w14:textId="77777777" w:rsidR="00E72F01" w:rsidRPr="00026EF7" w:rsidRDefault="00641E44" w:rsidP="00E72F01">
      <w:pPr>
        <w:tabs>
          <w:tab w:val="left" w:pos="1134"/>
        </w:tabs>
        <w:ind w:firstLine="709"/>
        <w:rPr>
          <w:sz w:val="24"/>
          <w:szCs w:val="24"/>
        </w:rPr>
      </w:pPr>
      <w:r w:rsidRPr="00026EF7">
        <w:rPr>
          <w:sz w:val="24"/>
          <w:szCs w:val="24"/>
        </w:rPr>
        <w:t xml:space="preserve">Технические требования, характеристики </w:t>
      </w:r>
      <w:r w:rsidR="00770408" w:rsidRPr="00026EF7">
        <w:rPr>
          <w:sz w:val="24"/>
          <w:szCs w:val="24"/>
        </w:rPr>
        <w:t>линейной арматуры и гасителей вибрации</w:t>
      </w:r>
      <w:r w:rsidR="004F4E9E" w:rsidRPr="00026EF7">
        <w:rPr>
          <w:sz w:val="24"/>
          <w:szCs w:val="24"/>
        </w:rPr>
        <w:t xml:space="preserve"> должны соответствовать параметрам </w:t>
      </w:r>
      <w:r w:rsidR="00E72F01" w:rsidRPr="00026EF7">
        <w:rPr>
          <w:sz w:val="26"/>
          <w:szCs w:val="26"/>
        </w:rPr>
        <w:t>ТУ 3449–007–27560230–10 «Защитные протекторы спирального типа ПЗС».</w:t>
      </w:r>
    </w:p>
    <w:p w14:paraId="66C86296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6C86297" w14:textId="77777777" w:rsidR="00026EF7" w:rsidRDefault="00026E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6C86298" w14:textId="77777777" w:rsidR="00026EF7" w:rsidRDefault="00026EF7" w:rsidP="0043724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6C862E3" wp14:editId="66C862E4">
            <wp:extent cx="5162550" cy="1562100"/>
            <wp:effectExtent l="0" t="0" r="0" b="0"/>
            <wp:docPr id="2" name="Рисунок 2" descr="http://www.rosenergoholding.ru/content/image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rosenergoholding.ru/content/image/image0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07"/>
        <w:gridCol w:w="2890"/>
        <w:gridCol w:w="3143"/>
        <w:gridCol w:w="783"/>
        <w:gridCol w:w="808"/>
        <w:gridCol w:w="1044"/>
      </w:tblGrid>
      <w:tr w:rsidR="00026EF7" w:rsidRPr="00026EF7" w14:paraId="66C8629E" w14:textId="77777777" w:rsidTr="00026EF7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99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26EF7">
              <w:rPr>
                <w:bCs/>
                <w:sz w:val="22"/>
                <w:szCs w:val="22"/>
              </w:rPr>
              <w:t>Марка Протектора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9A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26EF7">
              <w:rPr>
                <w:bCs/>
                <w:sz w:val="22"/>
                <w:szCs w:val="22"/>
              </w:rPr>
              <w:t>Провода (тросы) по ГОСТ 839, марок АС, АСКП. АСКС, АСК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9B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26EF7">
              <w:rPr>
                <w:bCs/>
                <w:sz w:val="22"/>
                <w:szCs w:val="22"/>
              </w:rPr>
              <w:t>L*,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9C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26EF7">
              <w:rPr>
                <w:bCs/>
                <w:sz w:val="22"/>
                <w:szCs w:val="22"/>
              </w:rPr>
              <w:t>D1,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9D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26EF7">
              <w:rPr>
                <w:bCs/>
                <w:sz w:val="22"/>
                <w:szCs w:val="22"/>
              </w:rPr>
              <w:t xml:space="preserve">Масса, </w:t>
            </w:r>
            <w:proofErr w:type="gramStart"/>
            <w:r w:rsidRPr="00026EF7">
              <w:rPr>
                <w:bCs/>
                <w:sz w:val="22"/>
                <w:szCs w:val="22"/>
              </w:rPr>
              <w:t>кг</w:t>
            </w:r>
            <w:proofErr w:type="gramEnd"/>
          </w:p>
        </w:tc>
      </w:tr>
      <w:tr w:rsidR="00026EF7" w:rsidRPr="00026EF7" w14:paraId="66C862A5" w14:textId="77777777" w:rsidTr="00026EF7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8629F" w14:textId="77777777" w:rsidR="00026EF7" w:rsidRPr="00026EF7" w:rsidRDefault="00026EF7" w:rsidP="00026EF7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A0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26EF7">
              <w:rPr>
                <w:bCs/>
                <w:sz w:val="22"/>
                <w:szCs w:val="22"/>
              </w:rPr>
              <w:t>Сечение, мм</w:t>
            </w:r>
            <w:proofErr w:type="gramStart"/>
            <w:r w:rsidRPr="00026EF7">
              <w:rPr>
                <w:bCs/>
                <w:sz w:val="22"/>
                <w:szCs w:val="22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A1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26EF7">
              <w:rPr>
                <w:bCs/>
                <w:sz w:val="22"/>
                <w:szCs w:val="22"/>
              </w:rPr>
              <w:t>Диаметр D,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862A2" w14:textId="77777777" w:rsidR="00026EF7" w:rsidRPr="00026EF7" w:rsidRDefault="00026EF7" w:rsidP="00026EF7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862A3" w14:textId="77777777" w:rsidR="00026EF7" w:rsidRPr="00026EF7" w:rsidRDefault="00026EF7" w:rsidP="00026EF7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862A4" w14:textId="77777777" w:rsidR="00026EF7" w:rsidRPr="00026EF7" w:rsidRDefault="00026EF7" w:rsidP="00026EF7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026EF7" w:rsidRPr="00026EF7" w14:paraId="66C862AF" w14:textId="77777777" w:rsidTr="00026EF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A6" w14:textId="77777777" w:rsidR="00026EF7" w:rsidRPr="00026EF7" w:rsidRDefault="00026EF7" w:rsidP="00155415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26EF7">
              <w:rPr>
                <w:sz w:val="22"/>
                <w:szCs w:val="22"/>
              </w:rPr>
              <w:t>ПЗС-13,</w:t>
            </w:r>
            <w:r w:rsidR="00155415">
              <w:rPr>
                <w:sz w:val="22"/>
                <w:szCs w:val="22"/>
              </w:rPr>
              <w:t>3</w:t>
            </w:r>
            <w:r w:rsidRPr="00026EF7">
              <w:rPr>
                <w:sz w:val="22"/>
                <w:szCs w:val="22"/>
              </w:rPr>
              <w:t>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A7" w14:textId="77777777" w:rsidR="00155415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26EF7">
              <w:rPr>
                <w:sz w:val="22"/>
                <w:szCs w:val="22"/>
              </w:rPr>
              <w:t xml:space="preserve">70/39 </w:t>
            </w:r>
          </w:p>
          <w:p w14:paraId="66C862A8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26EF7">
              <w:rPr>
                <w:sz w:val="22"/>
                <w:szCs w:val="22"/>
              </w:rPr>
              <w:t>95/16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A9" w14:textId="77777777" w:rsidR="00155415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26EF7">
              <w:rPr>
                <w:sz w:val="22"/>
                <w:szCs w:val="22"/>
              </w:rPr>
              <w:t xml:space="preserve">13,3 </w:t>
            </w:r>
          </w:p>
          <w:p w14:paraId="66C862AA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26EF7">
              <w:rPr>
                <w:sz w:val="22"/>
                <w:szCs w:val="22"/>
              </w:rPr>
              <w:t>13,5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AB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26EF7">
              <w:rPr>
                <w:sz w:val="22"/>
                <w:szCs w:val="22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AC" w14:textId="77777777" w:rsidR="00155415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26EF7">
              <w:rPr>
                <w:sz w:val="22"/>
                <w:szCs w:val="22"/>
              </w:rPr>
              <w:t xml:space="preserve">19,3 </w:t>
            </w:r>
          </w:p>
          <w:p w14:paraId="66C862AD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26EF7">
              <w:rPr>
                <w:sz w:val="22"/>
                <w:szCs w:val="22"/>
              </w:rPr>
              <w:t>19,5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C862AE" w14:textId="77777777" w:rsidR="00026EF7" w:rsidRPr="00026EF7" w:rsidRDefault="00026EF7" w:rsidP="00026EF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26EF7">
              <w:rPr>
                <w:sz w:val="22"/>
                <w:szCs w:val="22"/>
              </w:rPr>
              <w:t>0,2</w:t>
            </w:r>
          </w:p>
        </w:tc>
      </w:tr>
    </w:tbl>
    <w:p w14:paraId="66C862B0" w14:textId="77777777" w:rsidR="00026EF7" w:rsidRPr="00CB6078" w:rsidRDefault="00026E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6C862B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6C862B2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66C862B3" w14:textId="77777777" w:rsidR="00440E10" w:rsidRPr="00A24900" w:rsidRDefault="00440E10" w:rsidP="00440E1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66C862B4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6C862B5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C862B6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6C862B7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6C862B8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6C862B9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6C862BA" w14:textId="2FB03484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0F6008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6C862BB" w14:textId="2B99F41E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F1BDA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6C862BC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66C862BD" w14:textId="77777777" w:rsidR="00DE0C6D" w:rsidRPr="00F64720" w:rsidRDefault="00843900" w:rsidP="00440E1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66C862BE" w14:textId="77777777" w:rsidR="001C72DB" w:rsidRPr="009037EF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66C862BF" w14:textId="77777777" w:rsidR="00E72F01" w:rsidRDefault="00E72F01" w:rsidP="00E72F0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334D8">
        <w:rPr>
          <w:sz w:val="24"/>
          <w:szCs w:val="24"/>
        </w:rPr>
        <w:t xml:space="preserve">ТУ 3449–007–27560230–10 </w:t>
      </w:r>
      <w:r>
        <w:rPr>
          <w:sz w:val="24"/>
          <w:szCs w:val="24"/>
        </w:rPr>
        <w:t>«</w:t>
      </w:r>
      <w:r w:rsidRPr="00E334D8">
        <w:rPr>
          <w:sz w:val="24"/>
          <w:szCs w:val="24"/>
        </w:rPr>
        <w:t>Защитные протекторы спирального типа ПЗС</w:t>
      </w:r>
      <w:r>
        <w:rPr>
          <w:sz w:val="24"/>
          <w:szCs w:val="24"/>
        </w:rPr>
        <w:t>»</w:t>
      </w:r>
      <w:r w:rsidR="00440E10">
        <w:rPr>
          <w:sz w:val="24"/>
          <w:szCs w:val="24"/>
        </w:rPr>
        <w:t>;</w:t>
      </w:r>
      <w:r w:rsidRPr="00E334D8">
        <w:rPr>
          <w:sz w:val="24"/>
          <w:szCs w:val="24"/>
        </w:rPr>
        <w:t xml:space="preserve"> </w:t>
      </w:r>
    </w:p>
    <w:p w14:paraId="66C862C0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66C862C1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66C862C2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6C862C3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66C862C4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6C862C5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6C862C6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66C862C7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66C862C8" w14:textId="3C2383D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BF1BDA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66C862C9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6C862C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6C862CB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8308CB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6C862CC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C862CD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6C862CE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66C862CF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6C862D0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8308CB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66C862D1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66C862D2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66C862D3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6C862D4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66C862D5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66C862D6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66C862D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6C862D8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66C862D9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6C862D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6C862DB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6C862DC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6C862DD" w14:textId="77777777" w:rsidR="006D1941" w:rsidRPr="00CB6078" w:rsidRDefault="006D1941" w:rsidP="00451C4D">
      <w:pPr>
        <w:rPr>
          <w:sz w:val="26"/>
          <w:szCs w:val="26"/>
        </w:rPr>
      </w:pPr>
    </w:p>
    <w:p w14:paraId="66C862DE" w14:textId="77777777" w:rsidR="001D6900" w:rsidRPr="00CB6078" w:rsidRDefault="001D6900" w:rsidP="00451C4D">
      <w:pPr>
        <w:rPr>
          <w:sz w:val="26"/>
          <w:szCs w:val="26"/>
        </w:rPr>
      </w:pPr>
    </w:p>
    <w:p w14:paraId="66C862DF" w14:textId="77777777" w:rsidR="004A2665" w:rsidRPr="00CB6078" w:rsidRDefault="004A2665" w:rsidP="00451C4D">
      <w:pPr>
        <w:rPr>
          <w:sz w:val="26"/>
          <w:szCs w:val="26"/>
        </w:rPr>
      </w:pPr>
    </w:p>
    <w:p w14:paraId="66C862E0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6C862E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6C862E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862E7" w14:textId="77777777" w:rsidR="003245CB" w:rsidRDefault="003245CB">
      <w:r>
        <w:separator/>
      </w:r>
    </w:p>
  </w:endnote>
  <w:endnote w:type="continuationSeparator" w:id="0">
    <w:p w14:paraId="66C862E8" w14:textId="77777777" w:rsidR="003245CB" w:rsidRDefault="0032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862E5" w14:textId="77777777" w:rsidR="003245CB" w:rsidRDefault="003245CB">
      <w:r>
        <w:separator/>
      </w:r>
    </w:p>
  </w:footnote>
  <w:footnote w:type="continuationSeparator" w:id="0">
    <w:p w14:paraId="66C862E6" w14:textId="77777777" w:rsidR="003245CB" w:rsidRDefault="00324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862E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6C862E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6EF7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00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0B"/>
    <w:rsid w:val="000F43CF"/>
    <w:rsid w:val="000F4E96"/>
    <w:rsid w:val="000F55DB"/>
    <w:rsid w:val="000F6008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415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0FD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FB6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149D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CB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20A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3B08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243"/>
    <w:rsid w:val="0043769D"/>
    <w:rsid w:val="00437D8C"/>
    <w:rsid w:val="00440D61"/>
    <w:rsid w:val="00440D8B"/>
    <w:rsid w:val="00440E10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D3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830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8C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57F33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7EF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4689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84F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1F46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1BD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01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41F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862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44DFA-36BB-4501-A08B-A7F65FC2C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56AB4-9CE0-4658-87CF-60419D85EF7A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aeb3e8e0-784a-4348-b8a9-74d788c4fa59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F3A7A4E-D645-4DA8-B322-286D2D1145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FFB333-8DE2-49E6-91C2-EBC46C796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4</Pages>
  <Words>1206</Words>
  <Characters>6875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2015-10-09T08:06:00Z</dcterms:created>
  <dcterms:modified xsi:type="dcterms:W3CDTF">2015-10-09T08:06:00Z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